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4F" w:rsidRPr="001D0B79" w:rsidRDefault="001D0B79" w:rsidP="001D0B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0B79">
        <w:rPr>
          <w:rFonts w:ascii="Times New Roman" w:hAnsi="Times New Roman" w:cs="Times New Roman"/>
          <w:b/>
          <w:sz w:val="24"/>
          <w:szCs w:val="24"/>
        </w:rPr>
        <w:t>Алгоритм работы классного руководителя с учащимся, состоящим на профилактическом учете</w:t>
      </w:r>
    </w:p>
    <w:p w:rsidR="001D0B79" w:rsidRP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B79" w:rsidRP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B79" w:rsidRP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79">
        <w:rPr>
          <w:rFonts w:ascii="Times New Roman" w:hAnsi="Times New Roman" w:cs="Times New Roman"/>
          <w:sz w:val="24"/>
          <w:szCs w:val="24"/>
        </w:rPr>
        <w:t>1. Ежедневный контроль посещаемости. Незамедлительное реагирование в случае отсутствия несовершеннолетнего на учебных занятиях:</w:t>
      </w:r>
    </w:p>
    <w:p w:rsidR="001D0B79" w:rsidRP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79">
        <w:rPr>
          <w:rFonts w:ascii="Times New Roman" w:hAnsi="Times New Roman" w:cs="Times New Roman"/>
          <w:sz w:val="24"/>
          <w:szCs w:val="24"/>
        </w:rPr>
        <w:t>- выяснение причин отсутствия;</w:t>
      </w:r>
    </w:p>
    <w:p w:rsidR="001D0B79" w:rsidRP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79">
        <w:rPr>
          <w:rFonts w:ascii="Times New Roman" w:hAnsi="Times New Roman" w:cs="Times New Roman"/>
          <w:sz w:val="24"/>
          <w:szCs w:val="24"/>
        </w:rPr>
        <w:t>- информирование социального педагога, заместителя директора по УВР в случае невозможности установления причины отсутствия;</w:t>
      </w:r>
    </w:p>
    <w:p w:rsidR="001D0B79" w:rsidRP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79">
        <w:rPr>
          <w:rFonts w:ascii="Times New Roman" w:hAnsi="Times New Roman" w:cs="Times New Roman"/>
          <w:sz w:val="24"/>
          <w:szCs w:val="24"/>
        </w:rPr>
        <w:t>- принятие решения о выезде педагогической комиссии по месту жительства несовершеннолетнего.</w:t>
      </w:r>
    </w:p>
    <w:p w:rsid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79">
        <w:rPr>
          <w:rFonts w:ascii="Times New Roman" w:hAnsi="Times New Roman" w:cs="Times New Roman"/>
          <w:sz w:val="24"/>
          <w:szCs w:val="24"/>
        </w:rPr>
        <w:t>2. Контроль успеваемости. Еженедельное информирование социального педагога о результатах педагогических наблюдений. Подготовка докладной в случае неудовлетворительных результатах успеваемости, систематическому отсутствию подготовки домашнего задания.</w:t>
      </w:r>
    </w:p>
    <w:p w:rsidR="00D65540" w:rsidRPr="001D0B79" w:rsidRDefault="00D65540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поведения в школе, исполнения правил внутреннего распорядка для учащихся</w:t>
      </w:r>
    </w:p>
    <w:p w:rsidR="001D0B79" w:rsidRPr="001D0B79" w:rsidRDefault="00D65540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0B79" w:rsidRPr="001D0B79">
        <w:rPr>
          <w:rFonts w:ascii="Times New Roman" w:hAnsi="Times New Roman" w:cs="Times New Roman"/>
          <w:sz w:val="24"/>
          <w:szCs w:val="24"/>
        </w:rPr>
        <w:t xml:space="preserve">. Организация педагогического сопровождения несовершеннолетнего </w:t>
      </w:r>
      <w:proofErr w:type="gramStart"/>
      <w:r w:rsidR="001D0B79" w:rsidRPr="001D0B79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1D0B79" w:rsidRPr="001D0B79">
        <w:rPr>
          <w:rFonts w:ascii="Times New Roman" w:hAnsi="Times New Roman" w:cs="Times New Roman"/>
          <w:sz w:val="24"/>
          <w:szCs w:val="24"/>
        </w:rPr>
        <w:t xml:space="preserve"> течение учебного года):</w:t>
      </w:r>
    </w:p>
    <w:p w:rsid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и реализация плана индивидуально-профилактической работы (ИПР);</w:t>
      </w:r>
    </w:p>
    <w:p w:rsid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в ИПР профилактических мероприятий, направленных на коррекцию поведения в связи с обозначивше</w:t>
      </w:r>
      <w:r w:rsidR="00D65540">
        <w:rPr>
          <w:rFonts w:ascii="Times New Roman" w:hAnsi="Times New Roman" w:cs="Times New Roman"/>
          <w:sz w:val="24"/>
          <w:szCs w:val="24"/>
        </w:rPr>
        <w:t>йся проблемой, профилактику реци</w:t>
      </w:r>
      <w:r>
        <w:rPr>
          <w:rFonts w:ascii="Times New Roman" w:hAnsi="Times New Roman" w:cs="Times New Roman"/>
          <w:sz w:val="24"/>
          <w:szCs w:val="24"/>
        </w:rPr>
        <w:t>дивов, совершения иных правонарушений и преступлений, формирование нравственной и правовой культуры;</w:t>
      </w:r>
    </w:p>
    <w:p w:rsidR="001D0B79" w:rsidRP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к участию несовершеннолетнего в воспитательных и конкурсных событиях в классном коллективе, школе, вне школы;</w:t>
      </w:r>
    </w:p>
    <w:p w:rsidR="001D0B79" w:rsidRP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79">
        <w:rPr>
          <w:rFonts w:ascii="Times New Roman" w:hAnsi="Times New Roman" w:cs="Times New Roman"/>
          <w:sz w:val="24"/>
          <w:szCs w:val="24"/>
        </w:rPr>
        <w:t>- организация и контроль занятости учащегося в кружках и секциях дополнительного образования, включение в курсы внеурочной деятельности (обязательно);</w:t>
      </w:r>
    </w:p>
    <w:p w:rsid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79">
        <w:rPr>
          <w:rFonts w:ascii="Times New Roman" w:hAnsi="Times New Roman" w:cs="Times New Roman"/>
          <w:sz w:val="24"/>
          <w:szCs w:val="24"/>
        </w:rPr>
        <w:t>- регулярное посещение семьи по месту жительства в составе педагогической комиссии, составление актов обследования (не реже 1 раза в месяц);</w:t>
      </w:r>
    </w:p>
    <w:p w:rsidR="00D65540" w:rsidRDefault="00D65540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информации для рассмотрения на Совете профилактики, </w:t>
      </w:r>
      <w:r w:rsidR="005E7253">
        <w:rPr>
          <w:rFonts w:ascii="Times New Roman" w:hAnsi="Times New Roman" w:cs="Times New Roman"/>
          <w:sz w:val="24"/>
          <w:szCs w:val="24"/>
        </w:rPr>
        <w:t>составления представления в ОДН.</w:t>
      </w:r>
    </w:p>
    <w:p w:rsidR="005E7253" w:rsidRDefault="005E7253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мер социальной поддержки (в первую очередь учащиеся «группы риска»)</w:t>
      </w:r>
    </w:p>
    <w:p w:rsidR="00D65540" w:rsidRPr="001D0B79" w:rsidRDefault="00D65540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B79" w:rsidRPr="001D0B79" w:rsidRDefault="001D0B79" w:rsidP="001D0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0B79" w:rsidRPr="001D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57"/>
    <w:rsid w:val="001D0B79"/>
    <w:rsid w:val="005E7253"/>
    <w:rsid w:val="00781D48"/>
    <w:rsid w:val="00A10518"/>
    <w:rsid w:val="00B13D4F"/>
    <w:rsid w:val="00B71C3D"/>
    <w:rsid w:val="00D65540"/>
    <w:rsid w:val="00E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7458A-A316-4A08-BCE1-4634353E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04</dc:creator>
  <cp:keywords/>
  <dc:description/>
  <cp:lastModifiedBy>Kabinet 04</cp:lastModifiedBy>
  <cp:revision>2</cp:revision>
  <dcterms:created xsi:type="dcterms:W3CDTF">2020-09-18T06:18:00Z</dcterms:created>
  <dcterms:modified xsi:type="dcterms:W3CDTF">2020-09-18T06:18:00Z</dcterms:modified>
</cp:coreProperties>
</file>